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95" w:type="dxa"/>
        <w:tblInd w:w="93" w:type="dxa"/>
        <w:tblLook w:val="0000"/>
      </w:tblPr>
      <w:tblGrid>
        <w:gridCol w:w="1176"/>
        <w:gridCol w:w="1278"/>
        <w:gridCol w:w="1033"/>
        <w:gridCol w:w="1034"/>
        <w:gridCol w:w="1034"/>
        <w:gridCol w:w="1170"/>
        <w:gridCol w:w="1034"/>
        <w:gridCol w:w="1181"/>
        <w:gridCol w:w="1034"/>
        <w:gridCol w:w="921"/>
      </w:tblGrid>
      <w:tr w:rsidR="00280B65" w:rsidTr="00050461">
        <w:trPr>
          <w:trHeight w:val="315"/>
        </w:trPr>
        <w:tc>
          <w:tcPr>
            <w:tcW w:w="2488"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615"/>
        </w:trPr>
        <w:tc>
          <w:tcPr>
            <w:tcW w:w="8968"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Pr="0064779A" w:rsidRDefault="00941999" w:rsidP="004A449A"/>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050461">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050461">
        <w:trPr>
          <w:trHeight w:val="315"/>
        </w:trPr>
        <w:tc>
          <w:tcPr>
            <w:tcW w:w="1187" w:type="dxa"/>
            <w:tcBorders>
              <w:top w:val="nil"/>
              <w:left w:val="nil"/>
              <w:bottom w:val="nil"/>
              <w:right w:val="nil"/>
            </w:tcBorders>
            <w:shd w:val="clear" w:color="auto" w:fill="auto"/>
            <w:noWrap/>
            <w:vAlign w:val="bottom"/>
          </w:tcPr>
          <w:p w:rsidR="00941999" w:rsidRDefault="00941999" w:rsidP="00941999">
            <w:pPr>
              <w:jc w:val="both"/>
            </w:pPr>
          </w:p>
        </w:tc>
        <w:tc>
          <w:tcPr>
            <w:tcW w:w="1301"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050461">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050461">
        <w:trPr>
          <w:trHeight w:val="330"/>
        </w:trPr>
        <w:tc>
          <w:tcPr>
            <w:tcW w:w="1187"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0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8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2"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90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050461">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8632F7">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050461">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050461">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050461">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050461">
        <w:trPr>
          <w:trHeight w:val="1020"/>
        </w:trPr>
        <w:tc>
          <w:tcPr>
            <w:tcW w:w="10895" w:type="dxa"/>
            <w:gridSpan w:val="10"/>
            <w:tcBorders>
              <w:top w:val="nil"/>
              <w:left w:val="nil"/>
              <w:bottom w:val="nil"/>
              <w:right w:val="nil"/>
            </w:tcBorders>
            <w:shd w:val="clear" w:color="auto" w:fill="auto"/>
            <w:vAlign w:val="bottom"/>
          </w:tcPr>
          <w:p w:rsidR="00280B65" w:rsidRPr="00050461" w:rsidRDefault="00941999" w:rsidP="00280B65">
            <w:pPr>
              <w:jc w:val="both"/>
              <w:rPr>
                <w:sz w:val="26"/>
                <w:szCs w:val="26"/>
              </w:rPr>
            </w:pPr>
            <w:r w:rsidRPr="00050461">
              <w:rPr>
                <w:sz w:val="26"/>
                <w:szCs w:val="26"/>
              </w:rPr>
              <w:t>2</w:t>
            </w:r>
            <w:r w:rsidR="00724B0C" w:rsidRPr="00050461">
              <w:rPr>
                <w:sz w:val="26"/>
                <w:szCs w:val="26"/>
              </w:rPr>
              <w:t>.</w:t>
            </w:r>
            <w:r w:rsidRPr="00050461">
              <w:rPr>
                <w:sz w:val="26"/>
                <w:szCs w:val="26"/>
              </w:rPr>
              <w:t xml:space="preserve"> Мы согласны </w:t>
            </w:r>
            <w:r w:rsidR="00451258" w:rsidRPr="00050461">
              <w:rPr>
                <w:sz w:val="26"/>
                <w:szCs w:val="26"/>
              </w:rPr>
              <w:t xml:space="preserve">поставить товар </w:t>
            </w:r>
            <w:r w:rsidRPr="00050461">
              <w:rPr>
                <w:sz w:val="26"/>
                <w:szCs w:val="26"/>
              </w:rPr>
              <w:t xml:space="preserve">в соответствии с требованиями </w:t>
            </w:r>
            <w:r w:rsidR="00407967" w:rsidRPr="00050461">
              <w:rPr>
                <w:sz w:val="26"/>
                <w:szCs w:val="26"/>
              </w:rPr>
              <w:t>Д</w:t>
            </w:r>
            <w:r w:rsidRPr="00050461">
              <w:rPr>
                <w:sz w:val="26"/>
                <w:szCs w:val="26"/>
              </w:rPr>
              <w:t xml:space="preserve">окументации </w:t>
            </w:r>
            <w:r w:rsidR="00280B65" w:rsidRPr="00050461">
              <w:rPr>
                <w:sz w:val="26"/>
                <w:szCs w:val="26"/>
              </w:rPr>
              <w:t xml:space="preserve">о </w:t>
            </w:r>
            <w:r w:rsidR="0064779A" w:rsidRPr="00050461">
              <w:rPr>
                <w:sz w:val="26"/>
                <w:szCs w:val="26"/>
              </w:rPr>
              <w:t>запросепредложений</w:t>
            </w:r>
            <w:r w:rsidR="00280B65" w:rsidRPr="00050461">
              <w:rPr>
                <w:sz w:val="26"/>
                <w:szCs w:val="26"/>
              </w:rPr>
              <w:t xml:space="preserve"> и на следующих условиях:</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280B65" w:rsidRPr="00050461" w:rsidRDefault="00161AC9" w:rsidP="00161AC9">
            <w:pPr>
              <w:rPr>
                <w:sz w:val="26"/>
                <w:szCs w:val="26"/>
              </w:rPr>
            </w:pPr>
            <w:r w:rsidRPr="00050461">
              <w:rPr>
                <w:sz w:val="22"/>
                <w:szCs w:val="22"/>
              </w:rPr>
              <w:t>(</w:t>
            </w:r>
            <w:r w:rsidR="00280B65" w:rsidRPr="00050461">
              <w:rPr>
                <w:sz w:val="22"/>
                <w:szCs w:val="22"/>
              </w:rPr>
              <w:t xml:space="preserve">непосредственное описание товара, работ, услуг который является предметом </w:t>
            </w:r>
            <w:r w:rsidR="0064779A" w:rsidRPr="00050461">
              <w:rPr>
                <w:sz w:val="22"/>
                <w:szCs w:val="22"/>
              </w:rPr>
              <w:t>запроса предложений</w:t>
            </w:r>
            <w:r w:rsidR="00280B65" w:rsidRPr="00050461">
              <w:rPr>
                <w:sz w:val="22"/>
                <w:szCs w:val="22"/>
              </w:rPr>
              <w:t>, его функциональныххарактеристик (потребительских свойств)</w:t>
            </w:r>
          </w:p>
          <w:p w:rsidR="00280B65" w:rsidRPr="00050461" w:rsidRDefault="00280B65" w:rsidP="00280B65">
            <w:pPr>
              <w:jc w:val="both"/>
              <w:rPr>
                <w:sz w:val="26"/>
                <w:szCs w:val="26"/>
              </w:rPr>
            </w:pPr>
            <w:r w:rsidRPr="00050461">
              <w:rPr>
                <w:sz w:val="26"/>
                <w:szCs w:val="26"/>
              </w:rPr>
              <w:t>- цена договора, с обоснованием цены договора (при необходимости)__________________________________________________________________;</w:t>
            </w:r>
          </w:p>
          <w:p w:rsidR="00280B65" w:rsidRPr="00050461" w:rsidRDefault="00280B65" w:rsidP="00280B65">
            <w:pPr>
              <w:jc w:val="both"/>
              <w:rPr>
                <w:sz w:val="26"/>
                <w:szCs w:val="26"/>
              </w:rPr>
            </w:pPr>
            <w:r w:rsidRPr="00050461">
              <w:rPr>
                <w:sz w:val="26"/>
                <w:szCs w:val="26"/>
              </w:rPr>
              <w:t>- сроки поставки товаров_________________________________________________________;</w:t>
            </w:r>
          </w:p>
          <w:p w:rsidR="0099067B" w:rsidRPr="00050461" w:rsidRDefault="0099067B" w:rsidP="00280B65">
            <w:pPr>
              <w:jc w:val="both"/>
              <w:rPr>
                <w:sz w:val="26"/>
                <w:szCs w:val="26"/>
              </w:rPr>
            </w:pPr>
            <w:r w:rsidRPr="00050461">
              <w:rPr>
                <w:sz w:val="26"/>
                <w:szCs w:val="26"/>
              </w:rPr>
              <w:t>- условия оплаты по договору</w:t>
            </w:r>
            <w:r w:rsidR="00E94AE5" w:rsidRPr="00050461">
              <w:rPr>
                <w:sz w:val="26"/>
                <w:szCs w:val="26"/>
              </w:rPr>
              <w:t xml:space="preserve"> </w:t>
            </w:r>
            <w:r w:rsidRPr="00050461">
              <w:rPr>
                <w:sz w:val="26"/>
                <w:szCs w:val="26"/>
              </w:rPr>
              <w:t>_____________________________________________________;</w:t>
            </w:r>
          </w:p>
          <w:p w:rsidR="00280B65" w:rsidRPr="00050461" w:rsidRDefault="00280B65" w:rsidP="00280B65">
            <w:pPr>
              <w:jc w:val="both"/>
              <w:rPr>
                <w:sz w:val="26"/>
                <w:szCs w:val="26"/>
              </w:rPr>
            </w:pPr>
            <w:r w:rsidRPr="00050461">
              <w:rPr>
                <w:sz w:val="26"/>
                <w:szCs w:val="26"/>
              </w:rPr>
              <w:t>- качественные и функциональные характеристики объекта закупок__________________________________________________________________________________________________________________________________________________________;</w:t>
            </w:r>
          </w:p>
          <w:p w:rsidR="00280B65" w:rsidRDefault="00280B65" w:rsidP="0099067B">
            <w:pPr>
              <w:jc w:val="both"/>
              <w:rPr>
                <w:sz w:val="26"/>
                <w:szCs w:val="26"/>
              </w:rPr>
            </w:pPr>
            <w:r w:rsidRPr="00050461">
              <w:rPr>
                <w:sz w:val="26"/>
                <w:szCs w:val="26"/>
              </w:rPr>
              <w:t>- условия гарантии в отношении объекта закупок</w:t>
            </w:r>
            <w:r w:rsidR="00A2652E" w:rsidRPr="00050461">
              <w:rPr>
                <w:sz w:val="26"/>
                <w:szCs w:val="26"/>
              </w:rPr>
              <w:t xml:space="preserve"> __________________________________</w:t>
            </w:r>
            <w:r w:rsidRPr="00050461">
              <w:rPr>
                <w:sz w:val="26"/>
                <w:szCs w:val="26"/>
              </w:rPr>
              <w:t xml:space="preserve"> </w:t>
            </w:r>
          </w:p>
          <w:p w:rsidR="00050461" w:rsidRPr="00050461" w:rsidRDefault="00050461" w:rsidP="0099067B">
            <w:pPr>
              <w:jc w:val="both"/>
              <w:rPr>
                <w:sz w:val="26"/>
                <w:szCs w:val="26"/>
              </w:rPr>
            </w:pPr>
            <w:r w:rsidRPr="00050461">
              <w:rPr>
                <w:sz w:val="26"/>
                <w:szCs w:val="26"/>
                <w:highlight w:val="lightGray"/>
              </w:rPr>
              <w:t xml:space="preserve">- опыт работы </w:t>
            </w:r>
            <w:r w:rsidR="008632F7" w:rsidRPr="008632F7">
              <w:rPr>
                <w:sz w:val="26"/>
                <w:szCs w:val="26"/>
                <w:highlight w:val="lightGray"/>
              </w:rPr>
              <w:t>претендента</w:t>
            </w:r>
            <w:r w:rsidRPr="008632F7">
              <w:rPr>
                <w:sz w:val="26"/>
                <w:szCs w:val="26"/>
                <w:highlight w:val="lightGray"/>
              </w:rPr>
              <w:t xml:space="preserve"> </w:t>
            </w:r>
            <w:r w:rsidRPr="00050461">
              <w:rPr>
                <w:sz w:val="26"/>
                <w:szCs w:val="26"/>
                <w:highlight w:val="lightGray"/>
              </w:rPr>
              <w:t>запроса предложений на рынке полиграфических услуг  - _______ лет.</w:t>
            </w:r>
          </w:p>
          <w:p w:rsidR="00280B65" w:rsidRPr="00050461" w:rsidRDefault="00280B65" w:rsidP="00280B65">
            <w:pPr>
              <w:jc w:val="both"/>
              <w:rPr>
                <w:sz w:val="26"/>
                <w:szCs w:val="26"/>
              </w:rPr>
            </w:pPr>
            <w:r w:rsidRPr="00050461">
              <w:rPr>
                <w:sz w:val="26"/>
                <w:szCs w:val="26"/>
              </w:rPr>
              <w:lastRenderedPageBreak/>
              <w:t xml:space="preserve"> - квалификация </w:t>
            </w:r>
            <w:r w:rsidR="008632F7">
              <w:rPr>
                <w:sz w:val="26"/>
                <w:szCs w:val="26"/>
              </w:rPr>
              <w:t>претендента</w:t>
            </w:r>
            <w:r w:rsidRPr="00050461">
              <w:rPr>
                <w:sz w:val="26"/>
                <w:szCs w:val="26"/>
              </w:rPr>
              <w:t xml:space="preserve"> </w:t>
            </w:r>
            <w:r w:rsidR="0064779A" w:rsidRPr="00050461">
              <w:rPr>
                <w:sz w:val="26"/>
                <w:szCs w:val="26"/>
              </w:rPr>
              <w:t>запроса предложений</w:t>
            </w:r>
            <w:r w:rsidRPr="00050461">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050461">
              <w:rPr>
                <w:sz w:val="26"/>
                <w:szCs w:val="26"/>
              </w:rPr>
              <w:t>запроса предложений</w:t>
            </w:r>
            <w:r w:rsidRPr="00050461">
              <w:rPr>
                <w:sz w:val="26"/>
                <w:szCs w:val="26"/>
              </w:rPr>
              <w:t>, включая наличие ученых степеней)_________</w:t>
            </w:r>
            <w:r w:rsidR="0049165F" w:rsidRPr="00050461">
              <w:rPr>
                <w:sz w:val="26"/>
                <w:szCs w:val="26"/>
              </w:rPr>
              <w:t xml:space="preserve">______________________________ </w:t>
            </w:r>
            <w:r w:rsidRPr="00050461">
              <w:rPr>
                <w:sz w:val="26"/>
                <w:szCs w:val="26"/>
              </w:rPr>
              <w:t xml:space="preserve">_______________________________________________________________________________; </w:t>
            </w:r>
          </w:p>
          <w:p w:rsidR="00280B65" w:rsidRPr="00050461" w:rsidRDefault="00280B65" w:rsidP="00280B65">
            <w:pPr>
              <w:jc w:val="both"/>
              <w:rPr>
                <w:sz w:val="26"/>
                <w:szCs w:val="26"/>
              </w:rPr>
            </w:pPr>
            <w:r w:rsidRPr="00050461">
              <w:rPr>
                <w:sz w:val="26"/>
                <w:szCs w:val="26"/>
              </w:rPr>
              <w:t xml:space="preserve">- иные указать __________________________________________________________________.    </w:t>
            </w:r>
          </w:p>
          <w:p w:rsidR="00280B65" w:rsidRPr="00050461" w:rsidRDefault="00280B65" w:rsidP="00280B65">
            <w:pPr>
              <w:rPr>
                <w:sz w:val="26"/>
                <w:szCs w:val="26"/>
              </w:rPr>
            </w:pPr>
            <w:r w:rsidRPr="00050461">
              <w:rPr>
                <w:sz w:val="26"/>
                <w:szCs w:val="26"/>
              </w:rPr>
              <w:t>(В соответствии с п.3 Документацией</w:t>
            </w:r>
            <w:r w:rsidR="008632F7">
              <w:rPr>
                <w:sz w:val="26"/>
                <w:szCs w:val="26"/>
              </w:rPr>
              <w:t xml:space="preserve"> </w:t>
            </w:r>
            <w:r w:rsidRPr="00050461">
              <w:rPr>
                <w:sz w:val="26"/>
                <w:szCs w:val="26"/>
              </w:rPr>
              <w:t xml:space="preserve">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 xml:space="preserve">и соответствовать </w:t>
            </w:r>
            <w:r w:rsidR="0003506F" w:rsidRPr="00050461">
              <w:rPr>
                <w:sz w:val="26"/>
                <w:szCs w:val="26"/>
              </w:rPr>
              <w:t>п.2 Приложения №</w:t>
            </w:r>
            <w:r w:rsidR="0049165F" w:rsidRPr="00050461">
              <w:rPr>
                <w:sz w:val="26"/>
                <w:szCs w:val="26"/>
              </w:rPr>
              <w:t>3</w:t>
            </w:r>
            <w:r w:rsidR="0003506F" w:rsidRPr="00050461">
              <w:rPr>
                <w:sz w:val="26"/>
                <w:szCs w:val="26"/>
              </w:rPr>
              <w:t xml:space="preserve"> к Документации</w:t>
            </w:r>
            <w:r w:rsidR="008632F7">
              <w:rPr>
                <w:sz w:val="26"/>
                <w:szCs w:val="26"/>
              </w:rPr>
              <w:t xml:space="preserve"> </w:t>
            </w:r>
            <w:r w:rsidR="0003506F" w:rsidRPr="00050461">
              <w:rPr>
                <w:sz w:val="26"/>
                <w:szCs w:val="26"/>
              </w:rPr>
              <w:t xml:space="preserve">о </w:t>
            </w:r>
            <w:r w:rsidR="0064779A" w:rsidRPr="00050461">
              <w:rPr>
                <w:sz w:val="26"/>
                <w:szCs w:val="26"/>
              </w:rPr>
              <w:t>запросе предложений</w:t>
            </w:r>
            <w:r w:rsidR="0003506F" w:rsidRPr="00050461">
              <w:rPr>
                <w:sz w:val="26"/>
                <w:szCs w:val="26"/>
              </w:rPr>
              <w:t xml:space="preserve">- </w:t>
            </w:r>
            <w:r w:rsidRPr="00050461">
              <w:rPr>
                <w:sz w:val="26"/>
                <w:szCs w:val="26"/>
              </w:rPr>
              <w:t xml:space="preserve">критериям оценки и сопоставление заявок на </w:t>
            </w:r>
            <w:r w:rsidR="0064779A" w:rsidRPr="00050461">
              <w:rPr>
                <w:sz w:val="26"/>
                <w:szCs w:val="26"/>
              </w:rPr>
              <w:t>у</w:t>
            </w:r>
            <w:r w:rsidRPr="00050461">
              <w:rPr>
                <w:sz w:val="26"/>
                <w:szCs w:val="26"/>
              </w:rPr>
              <w:t xml:space="preserve">частие в </w:t>
            </w:r>
            <w:r w:rsidR="0064779A" w:rsidRPr="00050461">
              <w:rPr>
                <w:sz w:val="26"/>
                <w:szCs w:val="26"/>
              </w:rPr>
              <w:t>запросе предложений</w:t>
            </w:r>
            <w:r w:rsidRPr="00050461">
              <w:rPr>
                <w:sz w:val="26"/>
                <w:szCs w:val="26"/>
              </w:rPr>
              <w:t>.)</w:t>
            </w:r>
          </w:p>
          <w:p w:rsidR="00280B65" w:rsidRPr="00050461" w:rsidRDefault="00280B65" w:rsidP="00280B65">
            <w:pPr>
              <w:jc w:val="both"/>
              <w:rPr>
                <w:sz w:val="26"/>
                <w:szCs w:val="26"/>
              </w:rPr>
            </w:pPr>
          </w:p>
          <w:p w:rsidR="00941999" w:rsidRPr="00AE1C42" w:rsidRDefault="00280B65" w:rsidP="00280B65">
            <w:pPr>
              <w:jc w:val="both"/>
              <w:rPr>
                <w:sz w:val="26"/>
                <w:szCs w:val="26"/>
              </w:rPr>
            </w:pPr>
            <w:r w:rsidRPr="00050461">
              <w:rPr>
                <w:sz w:val="26"/>
                <w:szCs w:val="26"/>
              </w:rPr>
              <w:t xml:space="preserve">3. Мы ознакомлены с материалами, содержащимися в Документации 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и не имеем к ней претензий.</w:t>
            </w:r>
          </w:p>
        </w:tc>
      </w:tr>
      <w:tr w:rsidR="00941999" w:rsidRPr="00AE1C42" w:rsidTr="00050461">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050461">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050461">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 xml:space="preserve">ы подтверждаем наличие финансовых, трудовых  и/или материальных ресурсов для </w:t>
            </w:r>
            <w:r w:rsidRPr="0049165F">
              <w:rPr>
                <w:sz w:val="26"/>
                <w:szCs w:val="26"/>
              </w:rPr>
              <w:lastRenderedPageBreak/>
              <w:t>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050461">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050461">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8632F7">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050461">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050461">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050461">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050461">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050461">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51568E" w:rsidP="000E6778">
      <w:pPr>
        <w:shd w:val="clear" w:color="auto" w:fill="FFFFFF"/>
        <w:ind w:left="830"/>
        <w:jc w:val="center"/>
        <w:rPr>
          <w:b/>
          <w:bCs/>
          <w:sz w:val="26"/>
          <w:szCs w:val="26"/>
        </w:rPr>
      </w:pPr>
      <w:bookmarkStart w:id="2" w:name="_GoBack"/>
      <w:bookmarkEnd w:id="2"/>
      <w:r w:rsidRPr="0051568E">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r w:rsidR="000F1E2C">
              <w:rPr>
                <w:b/>
                <w:sz w:val="26"/>
                <w:szCs w:val="26"/>
              </w:rPr>
              <w:lastRenderedPageBreak/>
              <w:t>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lastRenderedPageBreak/>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64779A">
              <w:rPr>
                <w:b/>
                <w:sz w:val="26"/>
                <w:szCs w:val="26"/>
              </w:rPr>
              <w:t>запроса предложений</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8632F7">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8632F7">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386D" w:rsidRDefault="0025386D">
      <w:r>
        <w:separator/>
      </w:r>
    </w:p>
  </w:endnote>
  <w:endnote w:type="continuationSeparator" w:id="1">
    <w:p w:rsidR="0025386D" w:rsidRDefault="002538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386D" w:rsidRDefault="0025386D">
      <w:r>
        <w:separator/>
      </w:r>
    </w:p>
  </w:footnote>
  <w:footnote w:type="continuationSeparator" w:id="1">
    <w:p w:rsidR="0025386D" w:rsidRDefault="002538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51568E"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Pr="008555BD" w:rsidRDefault="0089661C" w:rsidP="008555BD">
    <w:pPr>
      <w:suppressAutoHyphens/>
      <w:jc w:val="right"/>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drawingGridHorizontalSpacing w:val="120"/>
  <w:displayHorizontalDrawingGridEvery w:val="2"/>
  <w:characterSpacingControl w:val="doNotCompress"/>
  <w:hdrShapeDefaults>
    <o:shapedefaults v:ext="edit" spidmax="14338"/>
  </w:hdrShapeDefaults>
  <w:footnotePr>
    <w:footnote w:id="0"/>
    <w:footnote w:id="1"/>
  </w:footnotePr>
  <w:endnotePr>
    <w:endnote w:id="0"/>
    <w:endnote w:id="1"/>
  </w:endnotePr>
  <w:compat/>
  <w:rsids>
    <w:rsidRoot w:val="00941999"/>
    <w:rsid w:val="0000400D"/>
    <w:rsid w:val="0003506F"/>
    <w:rsid w:val="000444B0"/>
    <w:rsid w:val="00050461"/>
    <w:rsid w:val="0006440E"/>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008"/>
    <w:rsid w:val="00185133"/>
    <w:rsid w:val="001A2B55"/>
    <w:rsid w:val="00231275"/>
    <w:rsid w:val="0025386D"/>
    <w:rsid w:val="00267DE8"/>
    <w:rsid w:val="00280B65"/>
    <w:rsid w:val="00281989"/>
    <w:rsid w:val="002A3FED"/>
    <w:rsid w:val="002D220B"/>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1568E"/>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40967"/>
    <w:rsid w:val="00765AE3"/>
    <w:rsid w:val="007744FB"/>
    <w:rsid w:val="007964ED"/>
    <w:rsid w:val="007D368A"/>
    <w:rsid w:val="008135AA"/>
    <w:rsid w:val="0084128C"/>
    <w:rsid w:val="008555BD"/>
    <w:rsid w:val="008632F7"/>
    <w:rsid w:val="00866406"/>
    <w:rsid w:val="008832B9"/>
    <w:rsid w:val="0089661C"/>
    <w:rsid w:val="008A58AD"/>
    <w:rsid w:val="008B79B8"/>
    <w:rsid w:val="008E5B94"/>
    <w:rsid w:val="00905B3A"/>
    <w:rsid w:val="00910F13"/>
    <w:rsid w:val="00915860"/>
    <w:rsid w:val="00924C11"/>
    <w:rsid w:val="00941999"/>
    <w:rsid w:val="00953FED"/>
    <w:rsid w:val="0099067B"/>
    <w:rsid w:val="009A6338"/>
    <w:rsid w:val="009E3189"/>
    <w:rsid w:val="00A2652E"/>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0542A"/>
    <w:rsid w:val="00D474CE"/>
    <w:rsid w:val="00D55FAD"/>
    <w:rsid w:val="00D56347"/>
    <w:rsid w:val="00D9195F"/>
    <w:rsid w:val="00DE1094"/>
    <w:rsid w:val="00DF0BCB"/>
    <w:rsid w:val="00E02CE6"/>
    <w:rsid w:val="00E13177"/>
    <w:rsid w:val="00E21E23"/>
    <w:rsid w:val="00E35A26"/>
    <w:rsid w:val="00E401B7"/>
    <w:rsid w:val="00E53FD8"/>
    <w:rsid w:val="00E72077"/>
    <w:rsid w:val="00E752E0"/>
    <w:rsid w:val="00E94AE5"/>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r="http://schemas.openxmlformats.org/officeDocument/2006/relationships" xmlns:w="http://schemas.openxmlformats.org/wordprocessingml/2006/main">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AC26E-470C-4886-8BAC-13C860E0A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2556</Words>
  <Characters>14572</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e.farrahova</cp:lastModifiedBy>
  <cp:revision>15</cp:revision>
  <cp:lastPrinted>2014-11-06T04:43:00Z</cp:lastPrinted>
  <dcterms:created xsi:type="dcterms:W3CDTF">2014-04-15T04:37:00Z</dcterms:created>
  <dcterms:modified xsi:type="dcterms:W3CDTF">2015-01-23T06:03:00Z</dcterms:modified>
</cp:coreProperties>
</file>